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F4" w:rsidRPr="002A36F4" w:rsidRDefault="002A36F4" w:rsidP="00711CB5">
      <w:pPr>
        <w:pStyle w:val="NoSpacing"/>
        <w:ind w:right="-36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A36F4">
        <w:t xml:space="preserve">    </w:t>
      </w:r>
      <w:r>
        <w:tab/>
      </w:r>
      <w:r>
        <w:tab/>
      </w:r>
      <w:r>
        <w:tab/>
      </w:r>
      <w:r>
        <w:tab/>
      </w:r>
      <w:r w:rsidRPr="002A36F4">
        <w:rPr>
          <w:rFonts w:ascii="Times New Roman" w:hAnsi="Times New Roman" w:cs="Times New Roman"/>
          <w:b/>
          <w:sz w:val="40"/>
          <w:szCs w:val="40"/>
        </w:rPr>
        <w:t>Ag 101 - A</w:t>
      </w:r>
      <w:r w:rsidR="00711CB5">
        <w:rPr>
          <w:rFonts w:ascii="Times New Roman" w:hAnsi="Times New Roman" w:cs="Times New Roman"/>
          <w:b/>
          <w:sz w:val="40"/>
          <w:szCs w:val="40"/>
        </w:rPr>
        <w:t>ssessment</w:t>
      </w:r>
      <w:r w:rsidRPr="002A36F4">
        <w:rPr>
          <w:rFonts w:ascii="Times New Roman" w:hAnsi="Times New Roman" w:cs="Times New Roman"/>
          <w:b/>
          <w:sz w:val="40"/>
          <w:szCs w:val="40"/>
        </w:rPr>
        <w:t xml:space="preserve"> Resources</w:t>
      </w:r>
    </w:p>
    <w:p w:rsidR="00D82147" w:rsidRPr="002A36F4" w:rsidRDefault="002A36F4" w:rsidP="002A36F4">
      <w:pPr>
        <w:pStyle w:val="NoSpacing"/>
        <w:ind w:left="1440"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D82147" w:rsidRPr="002A36F4">
        <w:rPr>
          <w:rFonts w:ascii="Times New Roman" w:hAnsi="Times New Roman" w:cs="Times New Roman"/>
          <w:b/>
          <w:sz w:val="40"/>
          <w:szCs w:val="40"/>
        </w:rPr>
        <w:t>MAAO Summer Seminars</w:t>
      </w:r>
    </w:p>
    <w:p w:rsidR="00BC73B4" w:rsidRPr="00D82147" w:rsidRDefault="002A36F4" w:rsidP="002A36F4">
      <w:pPr>
        <w:pStyle w:val="NoSpacing"/>
      </w:pPr>
      <w:r>
        <w:t xml:space="preserve">   </w:t>
      </w:r>
    </w:p>
    <w:p w:rsidR="00D40CB7" w:rsidRPr="009C1319" w:rsidRDefault="00D40CB7" w:rsidP="00D82147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19">
        <w:rPr>
          <w:rFonts w:ascii="Times New Roman" w:hAnsi="Times New Roman" w:cs="Times New Roman"/>
          <w:b/>
          <w:sz w:val="24"/>
          <w:szCs w:val="24"/>
        </w:rPr>
        <w:t>May 21</w:t>
      </w:r>
      <w:r w:rsidR="00D82147" w:rsidRPr="00D821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82147">
        <w:rPr>
          <w:rFonts w:ascii="Times New Roman" w:hAnsi="Times New Roman" w:cs="Times New Roman"/>
          <w:b/>
          <w:sz w:val="24"/>
          <w:szCs w:val="24"/>
        </w:rPr>
        <w:t xml:space="preserve"> &amp; 22</w:t>
      </w:r>
      <w:r w:rsidR="00D82147" w:rsidRPr="00D8214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9C1319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D40CB7" w:rsidRDefault="00D40CB7" w:rsidP="00D82147">
      <w:pPr>
        <w:pStyle w:val="NoSpacing"/>
        <w:tabs>
          <w:tab w:val="left" w:pos="270"/>
        </w:tabs>
        <w:jc w:val="center"/>
        <w:rPr>
          <w:sz w:val="24"/>
          <w:szCs w:val="24"/>
        </w:rPr>
      </w:pPr>
    </w:p>
    <w:p w:rsidR="00D82147" w:rsidRPr="00D40CB7" w:rsidRDefault="00D82147" w:rsidP="00D40CB7">
      <w:pPr>
        <w:pStyle w:val="NoSpacing"/>
        <w:tabs>
          <w:tab w:val="left" w:pos="270"/>
        </w:tabs>
        <w:jc w:val="center"/>
        <w:rPr>
          <w:sz w:val="24"/>
          <w:szCs w:val="24"/>
        </w:rPr>
      </w:pPr>
    </w:p>
    <w:p w:rsidR="00116A23" w:rsidRPr="00293AB5" w:rsidRDefault="00116A23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Agricultural Classification</w:t>
      </w:r>
    </w:p>
    <w:p w:rsidR="00116A23" w:rsidRDefault="00C26EC1" w:rsidP="00116A23">
      <w:pPr>
        <w:pStyle w:val="NormalWeb"/>
        <w:numPr>
          <w:ilvl w:val="0"/>
          <w:numId w:val="4"/>
        </w:numPr>
        <w:spacing w:line="276" w:lineRule="auto"/>
      </w:pPr>
      <w:r>
        <w:t>MAAO w</w:t>
      </w:r>
      <w:r w:rsidR="00116A23" w:rsidRPr="00116A23">
        <w:t>eb</w:t>
      </w:r>
      <w:r>
        <w:t>site</w:t>
      </w:r>
      <w:r w:rsidR="00116A23" w:rsidRPr="00116A23">
        <w:t xml:space="preserve"> – Department of Revenue Letters</w:t>
      </w:r>
      <w:r>
        <w:t xml:space="preserve"> Manual</w:t>
      </w:r>
    </w:p>
    <w:p w:rsidR="00D40CB7" w:rsidRDefault="009B22D5" w:rsidP="00D40CB7">
      <w:pPr>
        <w:pStyle w:val="NormalWeb"/>
        <w:numPr>
          <w:ilvl w:val="1"/>
          <w:numId w:val="4"/>
        </w:numPr>
        <w:spacing w:line="276" w:lineRule="auto"/>
      </w:pPr>
      <w:hyperlink r:id="rId6" w:history="1">
        <w:r w:rsidR="00D40CB7" w:rsidRPr="0056295C">
          <w:rPr>
            <w:rStyle w:val="Hyperlink"/>
          </w:rPr>
          <w:t>http://www.mnmaao.org/</w:t>
        </w:r>
      </w:hyperlink>
    </w:p>
    <w:p w:rsidR="00C26EC1" w:rsidRDefault="00C26EC1" w:rsidP="00C26EC1">
      <w:pPr>
        <w:pStyle w:val="NormalWeb"/>
        <w:numPr>
          <w:ilvl w:val="0"/>
          <w:numId w:val="4"/>
        </w:numPr>
        <w:spacing w:line="276" w:lineRule="auto"/>
      </w:pPr>
      <w:r>
        <w:t>Department of Revenue Property Tax Administrator’s Manual</w:t>
      </w:r>
    </w:p>
    <w:p w:rsidR="00C26EC1" w:rsidRDefault="009B22D5" w:rsidP="00C26EC1">
      <w:pPr>
        <w:pStyle w:val="NormalWeb"/>
        <w:numPr>
          <w:ilvl w:val="1"/>
          <w:numId w:val="4"/>
        </w:numPr>
        <w:spacing w:line="276" w:lineRule="auto"/>
      </w:pPr>
      <w:hyperlink r:id="rId7" w:history="1">
        <w:r w:rsidR="00C26EC1" w:rsidRPr="007A3E0E">
          <w:rPr>
            <w:rStyle w:val="Hyperlink"/>
          </w:rPr>
          <w:t>http://www.revenue.state.mn.us/local_gov/prop_tax_admin/Pages/ptamanual.aspx</w:t>
        </w:r>
      </w:hyperlink>
    </w:p>
    <w:p w:rsidR="00116A23" w:rsidRPr="00116A23" w:rsidRDefault="00116A23" w:rsidP="00116A23">
      <w:pPr>
        <w:pStyle w:val="NormalWeb"/>
        <w:numPr>
          <w:ilvl w:val="0"/>
          <w:numId w:val="4"/>
        </w:numPr>
        <w:spacing w:line="276" w:lineRule="auto"/>
      </w:pPr>
      <w:r w:rsidRPr="00116A23">
        <w:t>MAAO Ag Committee Members</w:t>
      </w:r>
    </w:p>
    <w:p w:rsidR="00116A23" w:rsidRPr="00116A23" w:rsidRDefault="00243A4F" w:rsidP="00116A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Neighboring county assessor o</w:t>
      </w:r>
      <w:r w:rsidR="00116A23" w:rsidRPr="00116A23">
        <w:rPr>
          <w:rFonts w:ascii="Times New Roman" w:hAnsi="Times New Roman" w:cs="Times New Roman"/>
          <w:sz w:val="24"/>
          <w:szCs w:val="24"/>
        </w:rPr>
        <w:t>ffices</w:t>
      </w:r>
    </w:p>
    <w:p w:rsidR="006E6312" w:rsidRDefault="00116A23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Agricultural </w:t>
      </w:r>
      <w:r w:rsidR="006E6312" w:rsidRPr="00293AB5">
        <w:rPr>
          <w:rFonts w:ascii="Times New Roman" w:hAnsi="Times New Roman" w:cs="Times New Roman"/>
          <w:b/>
          <w:sz w:val="24"/>
          <w:szCs w:val="24"/>
          <w:u w:val="single"/>
        </w:rPr>
        <w:t>Buildings</w:t>
      </w:r>
    </w:p>
    <w:p w:rsidR="006074A6" w:rsidRPr="00293AB5" w:rsidRDefault="006074A6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312" w:rsidRPr="00116A23" w:rsidRDefault="006E6312" w:rsidP="006E6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A23">
        <w:rPr>
          <w:rFonts w:ascii="Times New Roman" w:hAnsi="Times New Roman" w:cs="Times New Roman"/>
          <w:sz w:val="24"/>
          <w:szCs w:val="24"/>
        </w:rPr>
        <w:t>Marshall &amp; Swift Cost Manual</w:t>
      </w:r>
    </w:p>
    <w:p w:rsidR="006E6312" w:rsidRPr="00116A23" w:rsidRDefault="00243A4F" w:rsidP="006E6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c</w:t>
      </w:r>
      <w:r w:rsidR="006E6312" w:rsidRPr="00116A23">
        <w:rPr>
          <w:rFonts w:ascii="Times New Roman" w:hAnsi="Times New Roman" w:cs="Times New Roman"/>
          <w:sz w:val="24"/>
          <w:szCs w:val="24"/>
        </w:rPr>
        <w:t>ontractors</w:t>
      </w:r>
    </w:p>
    <w:p w:rsidR="006E6312" w:rsidRPr="00116A23" w:rsidRDefault="006E6312" w:rsidP="006E6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A23">
        <w:rPr>
          <w:rFonts w:ascii="Times New Roman" w:hAnsi="Times New Roman" w:cs="Times New Roman"/>
          <w:sz w:val="24"/>
          <w:szCs w:val="24"/>
        </w:rPr>
        <w:t>Local</w:t>
      </w:r>
      <w:r w:rsidR="00243A4F">
        <w:rPr>
          <w:rFonts w:ascii="Times New Roman" w:hAnsi="Times New Roman" w:cs="Times New Roman"/>
          <w:sz w:val="24"/>
          <w:szCs w:val="24"/>
        </w:rPr>
        <w:t xml:space="preserve"> independent appraisal f</w:t>
      </w:r>
      <w:r w:rsidRPr="00116A23">
        <w:rPr>
          <w:rFonts w:ascii="Times New Roman" w:hAnsi="Times New Roman" w:cs="Times New Roman"/>
          <w:sz w:val="24"/>
          <w:szCs w:val="24"/>
        </w:rPr>
        <w:t>irms</w:t>
      </w:r>
    </w:p>
    <w:p w:rsidR="006E6312" w:rsidRDefault="00243A4F" w:rsidP="006E6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Neighboring county assessor o</w:t>
      </w:r>
      <w:r w:rsidR="006E6312" w:rsidRPr="00116A23">
        <w:rPr>
          <w:rFonts w:ascii="Times New Roman" w:hAnsi="Times New Roman" w:cs="Times New Roman"/>
          <w:sz w:val="24"/>
          <w:szCs w:val="24"/>
        </w:rPr>
        <w:t>ffices</w:t>
      </w:r>
    </w:p>
    <w:p w:rsidR="0057319D" w:rsidRDefault="0057319D" w:rsidP="006E6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MAAO Grain Elevator Cost Schedule</w:t>
      </w:r>
      <w:r w:rsidR="00D4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12" w:rsidRPr="00293AB5" w:rsidRDefault="006E6312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Ag</w:t>
      </w:r>
      <w:r w:rsidR="00116A23" w:rsidRPr="00293AB5">
        <w:rPr>
          <w:rFonts w:ascii="Times New Roman" w:hAnsi="Times New Roman" w:cs="Times New Roman"/>
          <w:b/>
          <w:sz w:val="24"/>
          <w:szCs w:val="24"/>
          <w:u w:val="single"/>
        </w:rPr>
        <w:t xml:space="preserve">ricultural </w:t>
      </w: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Land</w:t>
      </w:r>
    </w:p>
    <w:p w:rsidR="0057319D" w:rsidRDefault="00B9297F" w:rsidP="006E6312">
      <w:pPr>
        <w:pStyle w:val="NormalWeb"/>
        <w:numPr>
          <w:ilvl w:val="0"/>
          <w:numId w:val="2"/>
        </w:numPr>
      </w:pPr>
      <w:r w:rsidRPr="00116A23">
        <w:t>Ag</w:t>
      </w:r>
      <w:r w:rsidR="0057319D">
        <w:t>ricultural</w:t>
      </w:r>
      <w:r w:rsidR="005676C1" w:rsidRPr="00116A23">
        <w:t xml:space="preserve"> Publications</w:t>
      </w:r>
      <w:r w:rsidR="005E3E2F" w:rsidRPr="00116A23">
        <w:t xml:space="preserve"> &amp; Web Sites</w:t>
      </w:r>
      <w:r w:rsidR="0057319D">
        <w:t>:</w:t>
      </w:r>
    </w:p>
    <w:p w:rsidR="0057319D" w:rsidRDefault="00F108F4" w:rsidP="0057319D">
      <w:pPr>
        <w:pStyle w:val="NormalWeb"/>
        <w:numPr>
          <w:ilvl w:val="1"/>
          <w:numId w:val="2"/>
        </w:numPr>
      </w:pPr>
      <w:r>
        <w:t xml:space="preserve">Upper Midwest Management – North Central News </w:t>
      </w:r>
    </w:p>
    <w:p w:rsidR="00F108F4" w:rsidRDefault="009B22D5" w:rsidP="00F108F4">
      <w:pPr>
        <w:pStyle w:val="NormalWeb"/>
        <w:numPr>
          <w:ilvl w:val="2"/>
          <w:numId w:val="2"/>
        </w:numPr>
      </w:pPr>
      <w:hyperlink r:id="rId8" w:history="1">
        <w:r w:rsidR="00F108F4" w:rsidRPr="00160F38">
          <w:rPr>
            <w:rStyle w:val="Hyperlink"/>
          </w:rPr>
          <w:t>http://www.ummc.co</w:t>
        </w:r>
      </w:hyperlink>
    </w:p>
    <w:p w:rsidR="00F108F4" w:rsidRDefault="00F108F4" w:rsidP="00F108F4">
      <w:pPr>
        <w:pStyle w:val="NormalWeb"/>
        <w:numPr>
          <w:ilvl w:val="1"/>
          <w:numId w:val="2"/>
        </w:numPr>
      </w:pPr>
      <w:r>
        <w:t>USDA National Agricultural Statistics Service</w:t>
      </w:r>
    </w:p>
    <w:p w:rsidR="0057319D" w:rsidRDefault="009B22D5" w:rsidP="00F108F4">
      <w:pPr>
        <w:pStyle w:val="NormalWeb"/>
        <w:numPr>
          <w:ilvl w:val="2"/>
          <w:numId w:val="2"/>
        </w:numPr>
        <w:tabs>
          <w:tab w:val="left" w:pos="10800"/>
        </w:tabs>
      </w:pPr>
      <w:hyperlink r:id="rId9" w:history="1">
        <w:r w:rsidR="00B54F51" w:rsidRPr="005B023C">
          <w:rPr>
            <w:rStyle w:val="Hyperlink"/>
          </w:rPr>
          <w:t>http://www.nass.usda.gov/Surveys/Guide_to_NASS_Surveys/Agricultural_Economics_and_Land_Ownership/index.asp</w:t>
        </w:r>
      </w:hyperlink>
    </w:p>
    <w:p w:rsidR="00F108F4" w:rsidRDefault="00F108F4" w:rsidP="0057319D">
      <w:pPr>
        <w:pStyle w:val="NormalWeb"/>
        <w:numPr>
          <w:ilvl w:val="1"/>
          <w:numId w:val="2"/>
        </w:numPr>
      </w:pPr>
      <w:r>
        <w:t>Minnesota Land Economics</w:t>
      </w:r>
    </w:p>
    <w:p w:rsidR="0057319D" w:rsidRPr="0057319D" w:rsidRDefault="009B22D5" w:rsidP="00F108F4">
      <w:pPr>
        <w:pStyle w:val="NormalWeb"/>
        <w:numPr>
          <w:ilvl w:val="2"/>
          <w:numId w:val="2"/>
        </w:numPr>
        <w:rPr>
          <w:rStyle w:val="HTMLCite"/>
          <w:i w:val="0"/>
          <w:iCs w:val="0"/>
        </w:rPr>
      </w:pPr>
      <w:hyperlink r:id="rId10" w:history="1">
        <w:r w:rsidR="00B54F51" w:rsidRPr="005B023C">
          <w:rPr>
            <w:rStyle w:val="Hyperlink"/>
          </w:rPr>
          <w:t>www.</w:t>
        </w:r>
        <w:r w:rsidR="00B54F51" w:rsidRPr="00D40CB7">
          <w:rPr>
            <w:rStyle w:val="Hyperlink"/>
            <w:bCs/>
          </w:rPr>
          <w:t>land</w:t>
        </w:r>
        <w:r w:rsidR="00B54F51" w:rsidRPr="005B023C">
          <w:rPr>
            <w:rStyle w:val="Hyperlink"/>
          </w:rPr>
          <w:t>economics.umn.edu</w:t>
        </w:r>
      </w:hyperlink>
      <w:r w:rsidR="00B9297F" w:rsidRPr="00116A23">
        <w:rPr>
          <w:rStyle w:val="HTMLCite"/>
          <w:color w:val="222222"/>
        </w:rPr>
        <w:t>,</w:t>
      </w:r>
    </w:p>
    <w:p w:rsidR="00F108F4" w:rsidRDefault="00F108F4" w:rsidP="0057319D">
      <w:pPr>
        <w:pStyle w:val="NormalWeb"/>
        <w:numPr>
          <w:ilvl w:val="1"/>
          <w:numId w:val="2"/>
        </w:numPr>
      </w:pPr>
      <w:proofErr w:type="spellStart"/>
      <w:r>
        <w:t>LandAndFarm</w:t>
      </w:r>
      <w:proofErr w:type="spellEnd"/>
      <w:r>
        <w:t xml:space="preserve"> – search land for sale</w:t>
      </w:r>
    </w:p>
    <w:p w:rsidR="0057319D" w:rsidRPr="00D40CB7" w:rsidRDefault="009B22D5" w:rsidP="00F108F4">
      <w:pPr>
        <w:pStyle w:val="NormalWeb"/>
        <w:numPr>
          <w:ilvl w:val="2"/>
          <w:numId w:val="2"/>
        </w:numPr>
        <w:rPr>
          <w:rStyle w:val="HTMLCite"/>
          <w:b/>
          <w:i w:val="0"/>
          <w:iCs w:val="0"/>
        </w:rPr>
      </w:pPr>
      <w:hyperlink r:id="rId11" w:history="1">
        <w:r w:rsidR="00B54F51" w:rsidRPr="00D40CB7">
          <w:rPr>
            <w:rStyle w:val="Hyperlink"/>
          </w:rPr>
          <w:t>www.</w:t>
        </w:r>
        <w:r w:rsidR="00B54F51" w:rsidRPr="00D40CB7">
          <w:rPr>
            <w:rStyle w:val="Hyperlink"/>
            <w:bCs/>
          </w:rPr>
          <w:t>land</w:t>
        </w:r>
        <w:r w:rsidR="00B54F51" w:rsidRPr="00D40CB7">
          <w:rPr>
            <w:rStyle w:val="Hyperlink"/>
          </w:rPr>
          <w:t>and</w:t>
        </w:r>
        <w:r w:rsidR="00B54F51" w:rsidRPr="00D40CB7">
          <w:rPr>
            <w:rStyle w:val="Hyperlink"/>
            <w:bCs/>
          </w:rPr>
          <w:t>farm</w:t>
        </w:r>
        <w:r w:rsidR="00B54F51" w:rsidRPr="00D40CB7">
          <w:rPr>
            <w:rStyle w:val="Hyperlink"/>
          </w:rPr>
          <w:t>.com/search/</w:t>
        </w:r>
        <w:r w:rsidR="00B54F51" w:rsidRPr="00D40CB7">
          <w:rPr>
            <w:rStyle w:val="Hyperlink"/>
            <w:bCs/>
          </w:rPr>
          <w:t>Minnesota</w:t>
        </w:r>
        <w:r w:rsidR="00B54F51" w:rsidRPr="00D40CB7">
          <w:rPr>
            <w:rStyle w:val="Hyperlink"/>
          </w:rPr>
          <w:t>-</w:t>
        </w:r>
        <w:r w:rsidR="00B54F51" w:rsidRPr="00D40CB7">
          <w:rPr>
            <w:rStyle w:val="Hyperlink"/>
            <w:bCs/>
          </w:rPr>
          <w:t>Farm</w:t>
        </w:r>
        <w:r w:rsidR="00B54F51" w:rsidRPr="00D40CB7">
          <w:rPr>
            <w:rStyle w:val="Hyperlink"/>
          </w:rPr>
          <w:t>-</w:t>
        </w:r>
        <w:r w:rsidR="00B54F51" w:rsidRPr="00D40CB7">
          <w:rPr>
            <w:rStyle w:val="Hyperlink"/>
            <w:bCs/>
          </w:rPr>
          <w:t>for-sale</w:t>
        </w:r>
      </w:hyperlink>
    </w:p>
    <w:p w:rsidR="006E6312" w:rsidRPr="00D40CB7" w:rsidRDefault="00C26EC1" w:rsidP="0057319D">
      <w:pPr>
        <w:pStyle w:val="NormalWeb"/>
        <w:numPr>
          <w:ilvl w:val="1"/>
          <w:numId w:val="2"/>
        </w:numPr>
        <w:rPr>
          <w:rStyle w:val="HTMLCite"/>
          <w:i w:val="0"/>
          <w:iCs w:val="0"/>
        </w:rPr>
      </w:pPr>
      <w:r>
        <w:rPr>
          <w:rStyle w:val="HTMLCite"/>
          <w:color w:val="222222"/>
        </w:rPr>
        <w:t xml:space="preserve"> </w:t>
      </w:r>
      <w:r w:rsidRPr="00D40CB7">
        <w:rPr>
          <w:rStyle w:val="HTMLCite"/>
          <w:i w:val="0"/>
          <w:color w:val="222222"/>
        </w:rPr>
        <w:t>Multiple Listing Service MLS</w:t>
      </w:r>
    </w:p>
    <w:p w:rsidR="005E3E2F" w:rsidRPr="00116A23" w:rsidRDefault="00243A4F" w:rsidP="005E3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independent appraisal f</w:t>
      </w:r>
      <w:r w:rsidR="005E3E2F" w:rsidRPr="00116A23">
        <w:rPr>
          <w:rFonts w:ascii="Times New Roman" w:hAnsi="Times New Roman" w:cs="Times New Roman"/>
          <w:sz w:val="24"/>
          <w:szCs w:val="24"/>
        </w:rPr>
        <w:t>irms</w:t>
      </w:r>
    </w:p>
    <w:p w:rsidR="008D1CDB" w:rsidRPr="008D1CDB" w:rsidRDefault="00243A4F" w:rsidP="006E6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Cross county a</w:t>
      </w:r>
      <w:r w:rsidR="005E3E2F" w:rsidRPr="00116A23">
        <w:rPr>
          <w:rFonts w:ascii="Times New Roman" w:hAnsi="Times New Roman" w:cs="Times New Roman"/>
          <w:sz w:val="24"/>
          <w:szCs w:val="24"/>
        </w:rPr>
        <w:t>g</w:t>
      </w:r>
      <w:r w:rsidR="0057319D">
        <w:rPr>
          <w:rFonts w:ascii="Times New Roman" w:hAnsi="Times New Roman" w:cs="Times New Roman"/>
          <w:sz w:val="24"/>
          <w:szCs w:val="24"/>
        </w:rPr>
        <w:t>ricultural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5E3E2F" w:rsidRPr="00116A23">
        <w:rPr>
          <w:rFonts w:ascii="Times New Roman" w:hAnsi="Times New Roman" w:cs="Times New Roman"/>
          <w:sz w:val="24"/>
          <w:szCs w:val="24"/>
        </w:rPr>
        <w:t>alues</w:t>
      </w:r>
    </w:p>
    <w:p w:rsidR="005E3E2F" w:rsidRDefault="00243A4F" w:rsidP="006E63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farmer i</w:t>
      </w:r>
      <w:r w:rsidR="005E3E2F" w:rsidRPr="00116A23">
        <w:rPr>
          <w:rFonts w:ascii="Times New Roman" w:hAnsi="Times New Roman" w:cs="Times New Roman"/>
        </w:rPr>
        <w:t>nformation</w:t>
      </w:r>
    </w:p>
    <w:p w:rsidR="00D82147" w:rsidRPr="00293AB5" w:rsidRDefault="00D82147" w:rsidP="00D821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Corporate Farm Lookup</w:t>
      </w:r>
    </w:p>
    <w:p w:rsidR="00D82147" w:rsidRDefault="00D82147" w:rsidP="00D82147">
      <w:pPr>
        <w:pStyle w:val="NoSpacing"/>
        <w:numPr>
          <w:ilvl w:val="0"/>
          <w:numId w:val="7"/>
        </w:numPr>
        <w:rPr>
          <w:rStyle w:val="Hyperlink"/>
        </w:rPr>
      </w:pPr>
      <w:r>
        <w:rPr>
          <w:b/>
        </w:rPr>
        <w:t xml:space="preserve"> </w:t>
      </w:r>
      <w:hyperlink r:id="rId12" w:history="1">
        <w:r w:rsidRPr="00D40CB7">
          <w:rPr>
            <w:rStyle w:val="Hyperlink"/>
          </w:rPr>
          <w:t>http://www2.mda.state.mn.us/webapp/lis/corpfarm_default.jsp</w:t>
        </w:r>
      </w:hyperlink>
    </w:p>
    <w:p w:rsidR="00E8693D" w:rsidRPr="00E8693D" w:rsidRDefault="00E8693D" w:rsidP="00E8693D">
      <w:pPr>
        <w:pStyle w:val="NoSpacing"/>
        <w:numPr>
          <w:ilvl w:val="1"/>
          <w:numId w:val="7"/>
        </w:num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Lists e</w:t>
      </w:r>
      <w:r w:rsidRPr="00E869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ntities registered with the Minnesota Department of Agriculture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per</w:t>
      </w:r>
    </w:p>
    <w:p w:rsidR="00E8693D" w:rsidRPr="00E8693D" w:rsidRDefault="00E8693D" w:rsidP="00E8693D">
      <w:pPr>
        <w:pStyle w:val="NoSpacing"/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MN Statute 500.24</w:t>
      </w:r>
    </w:p>
    <w:p w:rsidR="003F7E4F" w:rsidRDefault="003F7E4F" w:rsidP="00E869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E4F" w:rsidRDefault="003F7E4F" w:rsidP="00E869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E4F" w:rsidRDefault="003F7E4F" w:rsidP="00E869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93D" w:rsidRPr="00E8693D" w:rsidRDefault="00D82147" w:rsidP="00E8693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93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Crop Productivity Index (CPI)</w:t>
      </w:r>
    </w:p>
    <w:p w:rsidR="00D82147" w:rsidRPr="00E8693D" w:rsidRDefault="00D82147" w:rsidP="00E869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93D">
        <w:rPr>
          <w:rFonts w:ascii="Times New Roman" w:hAnsi="Times New Roman" w:cs="Times New Roman"/>
          <w:sz w:val="24"/>
          <w:szCs w:val="24"/>
        </w:rPr>
        <w:t>MAAO website - Agricultural Committee Power Point presentations</w:t>
      </w:r>
    </w:p>
    <w:p w:rsidR="00D82147" w:rsidRPr="006C5E56" w:rsidRDefault="00D82147" w:rsidP="00D8214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</w:t>
      </w:r>
      <w:r w:rsidRPr="006C5E56">
        <w:rPr>
          <w:rFonts w:ascii="Times New Roman" w:hAnsi="Times New Roman" w:cs="Times New Roman"/>
          <w:sz w:val="24"/>
          <w:szCs w:val="24"/>
        </w:rPr>
        <w:t>gate Web Soil Survey</w:t>
      </w:r>
    </w:p>
    <w:p w:rsidR="00D82147" w:rsidRPr="006C5E56" w:rsidRDefault="00D82147" w:rsidP="00D8214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E56">
        <w:rPr>
          <w:rFonts w:ascii="Times New Roman" w:hAnsi="Times New Roman" w:cs="Times New Roman"/>
          <w:sz w:val="24"/>
          <w:szCs w:val="24"/>
        </w:rPr>
        <w:t>2013 CPI</w:t>
      </w:r>
    </w:p>
    <w:p w:rsidR="00D82147" w:rsidRPr="006C5E56" w:rsidRDefault="00D82147" w:rsidP="00D8214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E56">
        <w:rPr>
          <w:rFonts w:ascii="Times New Roman" w:hAnsi="Times New Roman" w:cs="Times New Roman"/>
          <w:sz w:val="24"/>
          <w:szCs w:val="24"/>
        </w:rPr>
        <w:t xml:space="preserve">CER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C5E56">
        <w:rPr>
          <w:rFonts w:ascii="Times New Roman" w:hAnsi="Times New Roman" w:cs="Times New Roman"/>
          <w:sz w:val="24"/>
          <w:szCs w:val="24"/>
        </w:rPr>
        <w:t>o CPI</w:t>
      </w:r>
    </w:p>
    <w:p w:rsidR="00D82147" w:rsidRDefault="00D82147" w:rsidP="00D8214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5E56">
        <w:rPr>
          <w:rFonts w:ascii="Times New Roman" w:hAnsi="Times New Roman" w:cs="Times New Roman"/>
          <w:sz w:val="24"/>
          <w:szCs w:val="24"/>
        </w:rPr>
        <w:t>CPI Presentation</w:t>
      </w:r>
    </w:p>
    <w:p w:rsidR="00D82147" w:rsidRPr="00D82147" w:rsidRDefault="00D82147" w:rsidP="00D82147">
      <w:pPr>
        <w:rPr>
          <w:rFonts w:ascii="Times New Roman" w:hAnsi="Times New Roman" w:cs="Times New Roman"/>
        </w:rPr>
      </w:pPr>
    </w:p>
    <w:p w:rsidR="00D40CB7" w:rsidRPr="00293AB5" w:rsidRDefault="00D40CB7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Minnesota Association of Soil and Water Conservation Districts</w:t>
      </w:r>
    </w:p>
    <w:p w:rsidR="00D40CB7" w:rsidRPr="007E4896" w:rsidRDefault="009B22D5" w:rsidP="00D40CB7">
      <w:pPr>
        <w:pStyle w:val="ListParagraph"/>
        <w:numPr>
          <w:ilvl w:val="0"/>
          <w:numId w:val="7"/>
        </w:numPr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3" w:history="1">
        <w:r w:rsidR="00D40CB7" w:rsidRPr="00D40CB7">
          <w:rPr>
            <w:rStyle w:val="Hyperlink"/>
          </w:rPr>
          <w:t>http://www.maswcd.org/</w:t>
        </w:r>
      </w:hyperlink>
    </w:p>
    <w:p w:rsidR="007E4896" w:rsidRDefault="007E4896" w:rsidP="007E489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C11">
        <w:rPr>
          <w:rFonts w:ascii="Times New Roman" w:hAnsi="Times New Roman" w:cs="Times New Roman"/>
          <w:b/>
          <w:sz w:val="24"/>
          <w:szCs w:val="24"/>
          <w:u w:val="single"/>
        </w:rPr>
        <w:t>Minnesota Association of Consulting Foresters</w:t>
      </w:r>
    </w:p>
    <w:p w:rsidR="007E4896" w:rsidRPr="007E4896" w:rsidRDefault="009B22D5" w:rsidP="007E489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7E4896" w:rsidRPr="007E4896">
          <w:rPr>
            <w:rStyle w:val="Hyperlink"/>
            <w:rFonts w:ascii="Times New Roman" w:hAnsi="Times New Roman" w:cs="Times New Roman"/>
            <w:sz w:val="24"/>
            <w:szCs w:val="24"/>
          </w:rPr>
          <w:t>http://web.paulbunyan.net/norfor/</w:t>
        </w:r>
      </w:hyperlink>
    </w:p>
    <w:p w:rsidR="007E4896" w:rsidRPr="007E4896" w:rsidRDefault="007E4896" w:rsidP="007E489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the names and contact information of members registered to write a forest management plan for the 2c</w:t>
      </w:r>
      <w:r w:rsidR="00D82147">
        <w:rPr>
          <w:rFonts w:ascii="Times New Roman" w:hAnsi="Times New Roman" w:cs="Times New Roman"/>
          <w:sz w:val="24"/>
          <w:szCs w:val="24"/>
        </w:rPr>
        <w:t xml:space="preserve"> Managed Forest C</w:t>
      </w:r>
      <w:r>
        <w:rPr>
          <w:rFonts w:ascii="Times New Roman" w:hAnsi="Times New Roman" w:cs="Times New Roman"/>
          <w:sz w:val="24"/>
          <w:szCs w:val="24"/>
        </w:rPr>
        <w:t>lassification</w:t>
      </w:r>
    </w:p>
    <w:p w:rsidR="007E4896" w:rsidRPr="007E4896" w:rsidRDefault="007E4896" w:rsidP="007E4896">
      <w:pPr>
        <w:jc w:val="both"/>
        <w:rPr>
          <w:rFonts w:ascii="Times New Roman" w:hAnsi="Times New Roman" w:cs="Times New Roman"/>
        </w:rPr>
      </w:pPr>
    </w:p>
    <w:p w:rsidR="00293AB5" w:rsidRPr="00293AB5" w:rsidRDefault="00293AB5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Minnesota Board of Water and Soil Resources</w:t>
      </w:r>
    </w:p>
    <w:p w:rsidR="00293AB5" w:rsidRDefault="009B22D5" w:rsidP="00293AB5">
      <w:pPr>
        <w:pStyle w:val="NoSpacing"/>
        <w:numPr>
          <w:ilvl w:val="0"/>
          <w:numId w:val="7"/>
        </w:numPr>
      </w:pPr>
      <w:hyperlink r:id="rId15" w:history="1">
        <w:r w:rsidR="00293AB5" w:rsidRPr="0056295C">
          <w:rPr>
            <w:rStyle w:val="Hyperlink"/>
          </w:rPr>
          <w:t>http://www.bwsr.state.mn.us/</w:t>
        </w:r>
      </w:hyperlink>
    </w:p>
    <w:p w:rsidR="00293AB5" w:rsidRDefault="00857C11" w:rsidP="00857C11">
      <w:pPr>
        <w:pStyle w:val="NoSpacing"/>
        <w:numPr>
          <w:ilvl w:val="0"/>
          <w:numId w:val="8"/>
        </w:numPr>
      </w:pPr>
      <w:r>
        <w:t>Wetland Delineation</w:t>
      </w:r>
    </w:p>
    <w:p w:rsidR="00857C11" w:rsidRDefault="00857C11" w:rsidP="00857C11">
      <w:pPr>
        <w:pStyle w:val="NoSpacing"/>
        <w:numPr>
          <w:ilvl w:val="0"/>
          <w:numId w:val="8"/>
        </w:numPr>
      </w:pPr>
      <w:r>
        <w:t>Conservation Easements</w:t>
      </w:r>
    </w:p>
    <w:p w:rsidR="00857C11" w:rsidRDefault="00857C11" w:rsidP="00857C11">
      <w:pPr>
        <w:pStyle w:val="NoSpacing"/>
        <w:numPr>
          <w:ilvl w:val="1"/>
          <w:numId w:val="8"/>
        </w:numPr>
      </w:pPr>
      <w:r>
        <w:t>RIM</w:t>
      </w:r>
    </w:p>
    <w:p w:rsidR="00D82147" w:rsidRDefault="00D82147" w:rsidP="00D82147">
      <w:pPr>
        <w:pStyle w:val="NoSpacing"/>
        <w:ind w:left="1485"/>
      </w:pPr>
    </w:p>
    <w:p w:rsidR="00D40CB7" w:rsidRPr="00293AB5" w:rsidRDefault="0057319D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Minnesota Department of Agriculture</w:t>
      </w:r>
    </w:p>
    <w:p w:rsidR="00D40CB7" w:rsidRDefault="009B22D5" w:rsidP="00293AB5">
      <w:pPr>
        <w:pStyle w:val="NoSpacing"/>
        <w:numPr>
          <w:ilvl w:val="0"/>
          <w:numId w:val="7"/>
        </w:numPr>
      </w:pPr>
      <w:hyperlink r:id="rId16" w:history="1">
        <w:r w:rsidR="00D40CB7" w:rsidRPr="0056295C">
          <w:rPr>
            <w:rStyle w:val="Hyperlink"/>
          </w:rPr>
          <w:t>https://www.mda.state.mn.us/</w:t>
        </w:r>
      </w:hyperlink>
    </w:p>
    <w:p w:rsidR="00293AB5" w:rsidRDefault="00293AB5" w:rsidP="00293AB5">
      <w:pPr>
        <w:pStyle w:val="NoSpacing"/>
        <w:ind w:left="720"/>
      </w:pPr>
    </w:p>
    <w:p w:rsidR="006C5E56" w:rsidRPr="00293AB5" w:rsidRDefault="006C5E56" w:rsidP="00293AB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AB5">
        <w:rPr>
          <w:rFonts w:ascii="Times New Roman" w:hAnsi="Times New Roman" w:cs="Times New Roman"/>
          <w:b/>
          <w:sz w:val="24"/>
          <w:szCs w:val="24"/>
          <w:u w:val="single"/>
        </w:rPr>
        <w:t>Minnesota Department of Revenue</w:t>
      </w:r>
    </w:p>
    <w:p w:rsidR="00C26EC1" w:rsidRDefault="009B22D5" w:rsidP="00293AB5">
      <w:pPr>
        <w:pStyle w:val="NoSpacing"/>
        <w:numPr>
          <w:ilvl w:val="0"/>
          <w:numId w:val="7"/>
        </w:numPr>
        <w:rPr>
          <w:rStyle w:val="Hyperlink"/>
        </w:rPr>
      </w:pPr>
      <w:hyperlink r:id="rId17" w:history="1">
        <w:r w:rsidR="00293AB5" w:rsidRPr="0056295C">
          <w:rPr>
            <w:rStyle w:val="Hyperlink"/>
          </w:rPr>
          <w:t>http://www.revenue.state.mn.us</w:t>
        </w:r>
      </w:hyperlink>
    </w:p>
    <w:p w:rsidR="00E8693D" w:rsidRDefault="00E8693D" w:rsidP="00E8693D">
      <w:pPr>
        <w:pStyle w:val="NoSpacing"/>
        <w:ind w:left="720"/>
        <w:rPr>
          <w:rStyle w:val="Hyperlink"/>
        </w:rPr>
      </w:pPr>
    </w:p>
    <w:p w:rsidR="00E8693D" w:rsidRDefault="00E8693D" w:rsidP="00E8693D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E8693D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Minnesota Land Trust</w:t>
      </w:r>
    </w:p>
    <w:p w:rsidR="003F7E4F" w:rsidRDefault="009B22D5" w:rsidP="003F7E4F">
      <w:pPr>
        <w:pStyle w:val="NoSpacing"/>
        <w:numPr>
          <w:ilvl w:val="0"/>
          <w:numId w:val="14"/>
        </w:numPr>
        <w:rPr>
          <w:color w:val="0000FF"/>
          <w:u w:val="single"/>
        </w:rPr>
      </w:pPr>
      <w:hyperlink r:id="rId18" w:history="1">
        <w:r w:rsidR="003F7E4F" w:rsidRPr="006B5681">
          <w:rPr>
            <w:rStyle w:val="Hyperlink"/>
          </w:rPr>
          <w:t>http://www.mnland.org/</w:t>
        </w:r>
      </w:hyperlink>
    </w:p>
    <w:p w:rsidR="003F7E4F" w:rsidRDefault="003F7E4F" w:rsidP="003F7E4F">
      <w:pPr>
        <w:pStyle w:val="NoSpacing"/>
        <w:rPr>
          <w:color w:val="0000FF"/>
        </w:rPr>
      </w:pPr>
    </w:p>
    <w:p w:rsidR="003F7E4F" w:rsidRPr="003F7E4F" w:rsidRDefault="003F7E4F" w:rsidP="003F7E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F7E4F">
        <w:rPr>
          <w:rFonts w:ascii="Times New Roman" w:hAnsi="Times New Roman" w:cs="Times New Roman"/>
          <w:b/>
          <w:sz w:val="24"/>
          <w:szCs w:val="24"/>
          <w:u w:val="single"/>
        </w:rPr>
        <w:t>Revisor</w:t>
      </w:r>
      <w:proofErr w:type="spellEnd"/>
      <w:r w:rsidRPr="003F7E4F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Statutes</w:t>
      </w:r>
    </w:p>
    <w:p w:rsidR="003F7E4F" w:rsidRPr="003F7E4F" w:rsidRDefault="009B22D5" w:rsidP="003F7E4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9" w:history="1">
        <w:r w:rsidR="003F7E4F">
          <w:rPr>
            <w:rStyle w:val="Hyperlink"/>
          </w:rPr>
          <w:t>www.revisor.leg.state.mn.us/statutes/</w:t>
        </w:r>
      </w:hyperlink>
    </w:p>
    <w:p w:rsidR="00E8693D" w:rsidRDefault="00E8693D" w:rsidP="00E8693D">
      <w:pPr>
        <w:pStyle w:val="NoSpacing"/>
        <w:rPr>
          <w:rStyle w:val="Hyperlink"/>
        </w:rPr>
      </w:pPr>
    </w:p>
    <w:p w:rsidR="00D82147" w:rsidRDefault="00D82147" w:rsidP="00D82147">
      <w:pPr>
        <w:pStyle w:val="NoSpacing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D82147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USDA – National Agricultural Statistics Service</w:t>
      </w:r>
    </w:p>
    <w:p w:rsidR="00D82147" w:rsidRDefault="009B22D5" w:rsidP="00D82147">
      <w:pPr>
        <w:pStyle w:val="NoSpacing"/>
        <w:numPr>
          <w:ilvl w:val="0"/>
          <w:numId w:val="11"/>
        </w:num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20" w:history="1">
        <w:r w:rsidR="00D82147" w:rsidRPr="00BC2D25">
          <w:rPr>
            <w:rStyle w:val="Hyperlink"/>
            <w:rFonts w:ascii="Times New Roman" w:hAnsi="Times New Roman" w:cs="Times New Roman"/>
            <w:sz w:val="24"/>
            <w:szCs w:val="24"/>
          </w:rPr>
          <w:t>http://www.nass.usda.gov/Statistics_by_State/Minnesota/index.asp</w:t>
        </w:r>
      </w:hyperlink>
    </w:p>
    <w:p w:rsidR="00E8693D" w:rsidRDefault="00E8693D" w:rsidP="00E8693D">
      <w:pPr>
        <w:pStyle w:val="NoSpacing"/>
        <w:ind w:left="1125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D40CB7" w:rsidRDefault="009C1319" w:rsidP="00D40CB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MAAO Agricultural Committee Members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Jeanne Henderson,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Sherburne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Keith Kern,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Carver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Region 9, Vice-Chair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>Ron Vikre,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Fillmore County,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 Region 1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>Sue Schulz,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McLeod County,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 Region 2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>Mark Koehn,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Stearns County,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 Region 3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>Mike Dangers,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Aitkin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Region 4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Joyce Schmidt,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Pipestone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Region 5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Doug Bruns,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Renville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Region 6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Steve Carlson,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Becker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Region 7</w:t>
      </w:r>
    </w:p>
    <w:p w:rsidR="009C1319" w:rsidRPr="009C1319" w:rsidRDefault="009C1319" w:rsidP="009C1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Al Heim,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Roseau County, </w:t>
      </w:r>
      <w:r w:rsidRPr="009C1319">
        <w:rPr>
          <w:rFonts w:ascii="Times New Roman" w:eastAsia="Times New Roman" w:hAnsi="Times New Roman" w:cs="Times New Roman"/>
          <w:sz w:val="24"/>
          <w:szCs w:val="24"/>
        </w:rPr>
        <w:t>Region 8</w:t>
      </w:r>
    </w:p>
    <w:p w:rsidR="009C1319" w:rsidRDefault="009C1319" w:rsidP="0071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319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9C1319">
        <w:rPr>
          <w:rFonts w:ascii="Times New Roman" w:eastAsia="Times New Roman" w:hAnsi="Times New Roman" w:cs="Times New Roman"/>
          <w:sz w:val="24"/>
          <w:szCs w:val="24"/>
        </w:rPr>
        <w:t>Reineke</w:t>
      </w:r>
      <w:proofErr w:type="spellEnd"/>
      <w:r w:rsidRPr="009C1319">
        <w:rPr>
          <w:rFonts w:ascii="Times New Roman" w:eastAsia="Times New Roman" w:hAnsi="Times New Roman" w:cs="Times New Roman"/>
          <w:sz w:val="24"/>
          <w:szCs w:val="24"/>
        </w:rPr>
        <w:t>, DOR Representative</w:t>
      </w:r>
    </w:p>
    <w:sectPr w:rsidR="009C1319" w:rsidSect="00711CB5">
      <w:pgSz w:w="12240" w:h="15840"/>
      <w:pgMar w:top="900" w:right="27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2D8"/>
    <w:multiLevelType w:val="hybridMultilevel"/>
    <w:tmpl w:val="25B04ED4"/>
    <w:lvl w:ilvl="0" w:tplc="9DB6D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03D21"/>
    <w:multiLevelType w:val="hybridMultilevel"/>
    <w:tmpl w:val="A43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6B58"/>
    <w:multiLevelType w:val="hybridMultilevel"/>
    <w:tmpl w:val="CC80C800"/>
    <w:lvl w:ilvl="0" w:tplc="5A3E5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F5BA1"/>
    <w:multiLevelType w:val="hybridMultilevel"/>
    <w:tmpl w:val="C4E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31F8"/>
    <w:multiLevelType w:val="hybridMultilevel"/>
    <w:tmpl w:val="B150D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94C0A"/>
    <w:multiLevelType w:val="hybridMultilevel"/>
    <w:tmpl w:val="414A0552"/>
    <w:lvl w:ilvl="0" w:tplc="42F881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B865A6"/>
    <w:multiLevelType w:val="hybridMultilevel"/>
    <w:tmpl w:val="BCD2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C19B3"/>
    <w:multiLevelType w:val="hybridMultilevel"/>
    <w:tmpl w:val="CBEA8146"/>
    <w:lvl w:ilvl="0" w:tplc="DAE2CE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8D1851"/>
    <w:multiLevelType w:val="hybridMultilevel"/>
    <w:tmpl w:val="091A7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9C0803"/>
    <w:multiLevelType w:val="hybridMultilevel"/>
    <w:tmpl w:val="91420808"/>
    <w:lvl w:ilvl="0" w:tplc="3A289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F222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553F5"/>
    <w:multiLevelType w:val="hybridMultilevel"/>
    <w:tmpl w:val="343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33BA1"/>
    <w:multiLevelType w:val="hybridMultilevel"/>
    <w:tmpl w:val="AFDE4CB6"/>
    <w:lvl w:ilvl="0" w:tplc="5A3E5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74E4F"/>
    <w:multiLevelType w:val="hybridMultilevel"/>
    <w:tmpl w:val="E48C5492"/>
    <w:lvl w:ilvl="0" w:tplc="DAE2CEA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544EC"/>
    <w:multiLevelType w:val="hybridMultilevel"/>
    <w:tmpl w:val="BA4803F2"/>
    <w:lvl w:ilvl="0" w:tplc="C3147D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12"/>
    <w:rsid w:val="00116A23"/>
    <w:rsid w:val="00243A4F"/>
    <w:rsid w:val="00293AB5"/>
    <w:rsid w:val="002A36F4"/>
    <w:rsid w:val="003532E5"/>
    <w:rsid w:val="003F528A"/>
    <w:rsid w:val="003F7E4F"/>
    <w:rsid w:val="00442213"/>
    <w:rsid w:val="005676C1"/>
    <w:rsid w:val="0057319D"/>
    <w:rsid w:val="005E3E2F"/>
    <w:rsid w:val="006074A6"/>
    <w:rsid w:val="00657173"/>
    <w:rsid w:val="006C5E56"/>
    <w:rsid w:val="006E6312"/>
    <w:rsid w:val="00711CB5"/>
    <w:rsid w:val="00780D2F"/>
    <w:rsid w:val="007A0015"/>
    <w:rsid w:val="007E4896"/>
    <w:rsid w:val="00857C11"/>
    <w:rsid w:val="008D1CDB"/>
    <w:rsid w:val="009B22D5"/>
    <w:rsid w:val="009C1319"/>
    <w:rsid w:val="00A24A2A"/>
    <w:rsid w:val="00B54F51"/>
    <w:rsid w:val="00B9297F"/>
    <w:rsid w:val="00BC73B4"/>
    <w:rsid w:val="00C26EC1"/>
    <w:rsid w:val="00D40CB7"/>
    <w:rsid w:val="00D5237B"/>
    <w:rsid w:val="00D82147"/>
    <w:rsid w:val="00DD564F"/>
    <w:rsid w:val="00E8693D"/>
    <w:rsid w:val="00F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3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7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6C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9297F"/>
    <w:rPr>
      <w:i/>
      <w:iCs/>
    </w:rPr>
  </w:style>
  <w:style w:type="paragraph" w:styleId="NoSpacing">
    <w:name w:val="No Spacing"/>
    <w:uiPriority w:val="1"/>
    <w:qFormat/>
    <w:rsid w:val="006C5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3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7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6C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9297F"/>
    <w:rPr>
      <w:i/>
      <w:iCs/>
    </w:rPr>
  </w:style>
  <w:style w:type="paragraph" w:styleId="NoSpacing">
    <w:name w:val="No Spacing"/>
    <w:uiPriority w:val="1"/>
    <w:qFormat/>
    <w:rsid w:val="006C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mc.co" TargetMode="External"/><Relationship Id="rId13" Type="http://schemas.openxmlformats.org/officeDocument/2006/relationships/hyperlink" Target="http://www.maswcd.org/" TargetMode="External"/><Relationship Id="rId18" Type="http://schemas.openxmlformats.org/officeDocument/2006/relationships/hyperlink" Target="http://www.mnland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revenue.state.mn.us/local_gov/prop_tax_admin/Pages/ptamanual.aspx" TargetMode="External"/><Relationship Id="rId12" Type="http://schemas.openxmlformats.org/officeDocument/2006/relationships/hyperlink" Target="http://www2.mda.state.mn.us/webapp/lis/corpfarm_default.jsp" TargetMode="External"/><Relationship Id="rId17" Type="http://schemas.openxmlformats.org/officeDocument/2006/relationships/hyperlink" Target="http://www.revenue.state.mn.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a.state.mn.us/" TargetMode="External"/><Relationship Id="rId20" Type="http://schemas.openxmlformats.org/officeDocument/2006/relationships/hyperlink" Target="http://www.nass.usda.gov/Statistics_by_State/Minnesota/index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nmaao.org/" TargetMode="External"/><Relationship Id="rId11" Type="http://schemas.openxmlformats.org/officeDocument/2006/relationships/hyperlink" Target="http://www.landandfarm.com/search/Minnesota-Farm-for-sa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wsr.state.mn.us/" TargetMode="External"/><Relationship Id="rId10" Type="http://schemas.openxmlformats.org/officeDocument/2006/relationships/hyperlink" Target="http://www.landeconomics.umn.edu" TargetMode="External"/><Relationship Id="rId19" Type="http://schemas.openxmlformats.org/officeDocument/2006/relationships/hyperlink" Target="http://www.revisor.leg.state.mn.us/statu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s.usda.gov/Surveys/Guide_to_NASS_Surveys/Agricultural_Economics_and_Land_Ownership/index.asp" TargetMode="External"/><Relationship Id="rId14" Type="http://schemas.openxmlformats.org/officeDocument/2006/relationships/hyperlink" Target="http://web.paulbunyan.net/norfo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Sherburne County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Kern</dc:creator>
  <cp:lastModifiedBy>Keith Kern</cp:lastModifiedBy>
  <cp:revision>2</cp:revision>
  <cp:lastPrinted>2014-05-13T14:43:00Z</cp:lastPrinted>
  <dcterms:created xsi:type="dcterms:W3CDTF">2014-10-16T13:41:00Z</dcterms:created>
  <dcterms:modified xsi:type="dcterms:W3CDTF">2014-10-16T13:41:00Z</dcterms:modified>
</cp:coreProperties>
</file>